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37D7" w14:textId="5CF10946" w:rsidR="002F6232" w:rsidRPr="002F6232" w:rsidRDefault="00BC3743" w:rsidP="002F6232">
      <w:pPr>
        <w:rPr>
          <w:b/>
          <w:bCs/>
          <w:sz w:val="32"/>
          <w:szCs w:val="32"/>
        </w:rPr>
      </w:pPr>
      <w:r w:rsidRPr="00DD0767">
        <w:rPr>
          <w:b/>
          <w:bCs/>
          <w:sz w:val="32"/>
          <w:szCs w:val="32"/>
        </w:rPr>
        <w:t>Youth Policy-Makers Hub Application</w:t>
      </w:r>
    </w:p>
    <w:tbl>
      <w:tblPr>
        <w:tblStyle w:val="TableGrid"/>
        <w:tblW w:w="0" w:type="auto"/>
        <w:tblLook w:val="04A0" w:firstRow="1" w:lastRow="0" w:firstColumn="1" w:lastColumn="0" w:noHBand="0" w:noVBand="1"/>
      </w:tblPr>
      <w:tblGrid>
        <w:gridCol w:w="9300"/>
      </w:tblGrid>
      <w:tr w:rsidR="002F6232" w14:paraId="17A356DF" w14:textId="77777777" w:rsidTr="002F6232">
        <w:tc>
          <w:tcPr>
            <w:tcW w:w="9350" w:type="dxa"/>
            <w:tcBorders>
              <w:top w:val="single" w:sz="24" w:space="0" w:color="008E7B"/>
              <w:left w:val="single" w:sz="24" w:space="0" w:color="008E7B"/>
              <w:bottom w:val="single" w:sz="24" w:space="0" w:color="008E7B"/>
              <w:right w:val="single" w:sz="24" w:space="0" w:color="008E7B"/>
            </w:tcBorders>
            <w:shd w:val="clear" w:color="auto" w:fill="auto"/>
          </w:tcPr>
          <w:p w14:paraId="0A0C01B1" w14:textId="77777777" w:rsidR="002F6232" w:rsidRDefault="002F6232" w:rsidP="002F6232">
            <w:pPr>
              <w:spacing w:line="276" w:lineRule="auto"/>
            </w:pPr>
          </w:p>
          <w:p w14:paraId="0632E4C5" w14:textId="4AE338EF" w:rsidR="002F6232" w:rsidRDefault="002F6232" w:rsidP="002F6232">
            <w:pPr>
              <w:spacing w:line="276" w:lineRule="auto"/>
            </w:pPr>
            <w:r>
              <w:t xml:space="preserve">OCIC’s Youth Policy-Makers Hub (YPH) is a dynamic space for youth ages 18-35 from across Ontario to meaningfully engage, build their capacity and make an impact on </w:t>
            </w:r>
            <w:proofErr w:type="gramStart"/>
            <w:r>
              <w:t>policy-making</w:t>
            </w:r>
            <w:proofErr w:type="gramEnd"/>
            <w:r>
              <w:t xml:space="preserve"> and advocacy efforts towards achieving gender equality and the UN Sustainable Development Goals (SDGs). </w:t>
            </w:r>
          </w:p>
          <w:p w14:paraId="7DB2657A" w14:textId="77777777" w:rsidR="002F6232" w:rsidRDefault="002F6232" w:rsidP="002F6232">
            <w:pPr>
              <w:spacing w:line="276" w:lineRule="auto"/>
            </w:pPr>
          </w:p>
          <w:p w14:paraId="697F0985" w14:textId="77777777" w:rsidR="002F6232" w:rsidRDefault="002F6232" w:rsidP="002F6232">
            <w:pPr>
              <w:spacing w:line="276" w:lineRule="auto"/>
            </w:pPr>
            <w:r>
              <w:t>Are you:</w:t>
            </w:r>
          </w:p>
          <w:p w14:paraId="499D16BF" w14:textId="77777777" w:rsidR="002F6232" w:rsidRDefault="002F6232" w:rsidP="002F6232">
            <w:pPr>
              <w:pStyle w:val="ListParagraph"/>
              <w:numPr>
                <w:ilvl w:val="0"/>
                <w:numId w:val="8"/>
              </w:numPr>
              <w:spacing w:line="276" w:lineRule="auto"/>
            </w:pPr>
            <w:r>
              <w:t>Between the ages of 18-35 and living in Ontario?</w:t>
            </w:r>
          </w:p>
          <w:p w14:paraId="2A7E78A7" w14:textId="77777777" w:rsidR="002F6232" w:rsidRDefault="002F6232" w:rsidP="002F6232">
            <w:pPr>
              <w:pStyle w:val="ListParagraph"/>
              <w:numPr>
                <w:ilvl w:val="0"/>
                <w:numId w:val="8"/>
              </w:numPr>
              <w:spacing w:line="276" w:lineRule="auto"/>
            </w:pPr>
            <w:r>
              <w:t>Passionate about gender equality, social and environmental justice issues?</w:t>
            </w:r>
          </w:p>
          <w:p w14:paraId="50E75B49" w14:textId="77777777" w:rsidR="002F6232" w:rsidRDefault="002F6232" w:rsidP="002F6232">
            <w:pPr>
              <w:pStyle w:val="ListParagraph"/>
              <w:numPr>
                <w:ilvl w:val="0"/>
                <w:numId w:val="8"/>
              </w:numPr>
              <w:spacing w:line="276" w:lineRule="auto"/>
            </w:pPr>
            <w:r>
              <w:t>Keen on utilizing your experience and ideas to contribute to advocacy and policy processes occurring at sub-national, national, and international levels?</w:t>
            </w:r>
          </w:p>
          <w:p w14:paraId="56A5D756" w14:textId="146257A0" w:rsidR="002F6232" w:rsidRDefault="002F6232" w:rsidP="002F6232">
            <w:pPr>
              <w:spacing w:line="276" w:lineRule="auto"/>
            </w:pPr>
            <w:r>
              <w:t xml:space="preserve">For more information, go to: </w:t>
            </w:r>
            <w:hyperlink r:id="rId5" w:history="1">
              <w:r w:rsidRPr="00C4559E">
                <w:rPr>
                  <w:rStyle w:val="Hyperlink"/>
                </w:rPr>
                <w:t>https://www.ocic.on.ca/programs/youth-policy-makers-hub/</w:t>
              </w:r>
            </w:hyperlink>
          </w:p>
          <w:p w14:paraId="5C238C2A" w14:textId="77777777" w:rsidR="002F6232" w:rsidRDefault="002F6232" w:rsidP="002F6232">
            <w:pPr>
              <w:spacing w:line="276" w:lineRule="auto"/>
            </w:pPr>
          </w:p>
          <w:p w14:paraId="3342D396" w14:textId="0CE97CF4" w:rsidR="002F6232" w:rsidRDefault="002F6232" w:rsidP="002F6232">
            <w:pPr>
              <w:spacing w:line="276" w:lineRule="auto"/>
            </w:pPr>
            <w:r>
              <w:t>Applications from youth representing historically marginalized communities and those who are mis- or under-represented in policy and advocacy spaces will have priority focus, as well as those located outside the Greater Toronto Area.</w:t>
            </w:r>
          </w:p>
          <w:p w14:paraId="746B623F" w14:textId="77777777" w:rsidR="002F6232" w:rsidRDefault="002F6232" w:rsidP="002F6232">
            <w:pPr>
              <w:spacing w:line="276" w:lineRule="auto"/>
            </w:pPr>
          </w:p>
          <w:p w14:paraId="25BBF710" w14:textId="56A50146" w:rsidR="002F6232" w:rsidRDefault="002F6232" w:rsidP="002F6232">
            <w:pPr>
              <w:spacing w:line="276" w:lineRule="auto"/>
            </w:pPr>
            <w:r>
              <w:t xml:space="preserve">As an equity seeking organization, OCIC encourages applications from individuals who represent the full diversity of communities in Canada, including complexities of intersecting identities such as ability, age, class, gender, </w:t>
            </w:r>
            <w:proofErr w:type="gramStart"/>
            <w:r>
              <w:t>race</w:t>
            </w:r>
            <w:proofErr w:type="gramEnd"/>
            <w:r>
              <w:t xml:space="preserve"> and sexual orientation. Please let us know if you have any needs for accommodation throughout the process at info@ocic.on.ca  </w:t>
            </w:r>
          </w:p>
          <w:p w14:paraId="132EB3F9" w14:textId="77777777" w:rsidR="002F6232" w:rsidRDefault="002F6232" w:rsidP="002F6232">
            <w:pPr>
              <w:spacing w:line="276" w:lineRule="auto"/>
            </w:pPr>
          </w:p>
          <w:p w14:paraId="3701E4EC" w14:textId="77777777" w:rsidR="002F6232" w:rsidRDefault="002F6232" w:rsidP="002F6232">
            <w:pPr>
              <w:spacing w:line="276" w:lineRule="auto"/>
            </w:pPr>
            <w:r>
              <w:t>Applications close on Tuesday, July 27 at 11:59PM EST. Application takes approximately 45 minutes to complete.</w:t>
            </w:r>
          </w:p>
          <w:p w14:paraId="0E6018C8" w14:textId="77777777" w:rsidR="002F6232" w:rsidRDefault="002F6232" w:rsidP="002F6232"/>
        </w:tc>
      </w:tr>
    </w:tbl>
    <w:p w14:paraId="6E423C4C" w14:textId="77777777" w:rsidR="002F6232" w:rsidRDefault="002F6232"/>
    <w:p w14:paraId="0E2D9856" w14:textId="6528EE13" w:rsidR="00BC3743" w:rsidRDefault="00BC3743">
      <w:r>
        <w:t xml:space="preserve">Please find the questions asked in the OCIC YPH Membership Application below, and submit your answers using the form linked </w:t>
      </w:r>
      <w:hyperlink r:id="rId6" w:history="1">
        <w:r w:rsidRPr="00BC3743">
          <w:rPr>
            <w:rStyle w:val="Hyperlink"/>
          </w:rPr>
          <w:t>here</w:t>
        </w:r>
      </w:hyperlink>
      <w:r>
        <w:t xml:space="preserve"> and on our </w:t>
      </w:r>
      <w:hyperlink r:id="rId7" w:history="1">
        <w:r w:rsidRPr="00BC3743">
          <w:rPr>
            <w:rStyle w:val="Hyperlink"/>
          </w:rPr>
          <w:t>website</w:t>
        </w:r>
      </w:hyperlink>
      <w:r>
        <w:t xml:space="preserve">. </w:t>
      </w:r>
    </w:p>
    <w:p w14:paraId="481F7ABA" w14:textId="7E1010F0" w:rsidR="00BC3743" w:rsidRDefault="00BC3743">
      <w:r>
        <w:t>Note that the form does not save drafts of answers, and it must be submitted without reloading or revisiting the page. Applicants are encouraged to write their answers in a separate document to be copied onto the form.</w:t>
      </w:r>
    </w:p>
    <w:p w14:paraId="4966C597" w14:textId="06B71C2F" w:rsidR="002F6232" w:rsidRDefault="002F6232"/>
    <w:p w14:paraId="39C0E0E3" w14:textId="37802594" w:rsidR="002F6232" w:rsidRDefault="002F6232"/>
    <w:p w14:paraId="4A2E72AF" w14:textId="72F28E32" w:rsidR="002F6232" w:rsidRDefault="002F6232"/>
    <w:p w14:paraId="5E460036" w14:textId="3E82EEC2" w:rsidR="002F6232" w:rsidRDefault="002F6232"/>
    <w:p w14:paraId="400E6BD5" w14:textId="044B9EAD" w:rsidR="002F6232" w:rsidRDefault="002F6232"/>
    <w:p w14:paraId="64131395" w14:textId="77777777" w:rsidR="002F6232" w:rsidRDefault="002F6232"/>
    <w:tbl>
      <w:tblPr>
        <w:tblStyle w:val="TableGrid"/>
        <w:tblW w:w="0" w:type="auto"/>
        <w:tblLook w:val="04A0" w:firstRow="1" w:lastRow="0" w:firstColumn="1" w:lastColumn="0" w:noHBand="0" w:noVBand="1"/>
      </w:tblPr>
      <w:tblGrid>
        <w:gridCol w:w="9350"/>
      </w:tblGrid>
      <w:tr w:rsidR="00BC3743" w14:paraId="1B316C63" w14:textId="77777777" w:rsidTr="00DD0767">
        <w:tc>
          <w:tcPr>
            <w:tcW w:w="9350" w:type="dxa"/>
            <w:shd w:val="clear" w:color="auto" w:fill="008E7B"/>
          </w:tcPr>
          <w:p w14:paraId="42C503D9" w14:textId="5D5CDB33" w:rsidR="00DD0767" w:rsidRPr="00DD0767" w:rsidRDefault="00BC3743" w:rsidP="00DD0767">
            <w:pPr>
              <w:jc w:val="center"/>
              <w:rPr>
                <w:b/>
                <w:bCs/>
                <w:sz w:val="32"/>
                <w:szCs w:val="32"/>
              </w:rPr>
            </w:pPr>
            <w:r w:rsidRPr="00DD0767">
              <w:rPr>
                <w:b/>
                <w:bCs/>
                <w:color w:val="FFFFFF" w:themeColor="background1"/>
                <w:sz w:val="32"/>
                <w:szCs w:val="32"/>
              </w:rPr>
              <w:lastRenderedPageBreak/>
              <w:t>About You</w:t>
            </w:r>
          </w:p>
        </w:tc>
      </w:tr>
      <w:tr w:rsidR="00BC3743" w14:paraId="74351AC6" w14:textId="77777777" w:rsidTr="00BC3743">
        <w:tc>
          <w:tcPr>
            <w:tcW w:w="9350" w:type="dxa"/>
          </w:tcPr>
          <w:p w14:paraId="638444CB" w14:textId="77777777" w:rsidR="00BC3743" w:rsidRDefault="00BC3743">
            <w:r>
              <w:t>First name:</w:t>
            </w:r>
          </w:p>
          <w:p w14:paraId="5217C032" w14:textId="04203B01" w:rsidR="00BC3743" w:rsidRDefault="00BC3743"/>
        </w:tc>
      </w:tr>
      <w:tr w:rsidR="00BC3743" w14:paraId="242970B1" w14:textId="77777777" w:rsidTr="00BC3743">
        <w:tc>
          <w:tcPr>
            <w:tcW w:w="9350" w:type="dxa"/>
          </w:tcPr>
          <w:p w14:paraId="6B072296" w14:textId="77777777" w:rsidR="00BC3743" w:rsidRDefault="00BC3743">
            <w:r>
              <w:t>Last name:</w:t>
            </w:r>
          </w:p>
          <w:p w14:paraId="34510B40" w14:textId="644FF8C2" w:rsidR="00BC3743" w:rsidRDefault="00BC3743"/>
        </w:tc>
      </w:tr>
      <w:tr w:rsidR="00BC3743" w14:paraId="587AD90E" w14:textId="77777777" w:rsidTr="00BC3743">
        <w:tc>
          <w:tcPr>
            <w:tcW w:w="9350" w:type="dxa"/>
          </w:tcPr>
          <w:p w14:paraId="599B69BA" w14:textId="77777777" w:rsidR="00BC3743" w:rsidRDefault="00BC3743">
            <w:r>
              <w:t>Pronouns:</w:t>
            </w:r>
          </w:p>
          <w:p w14:paraId="77E4FCE2" w14:textId="77777777" w:rsidR="00BC3743" w:rsidRDefault="00BC3743" w:rsidP="00BC3743">
            <w:pPr>
              <w:pStyle w:val="ListParagraph"/>
              <w:numPr>
                <w:ilvl w:val="0"/>
                <w:numId w:val="1"/>
              </w:numPr>
            </w:pPr>
            <w:r>
              <w:t>She/her</w:t>
            </w:r>
          </w:p>
          <w:p w14:paraId="16DADD36" w14:textId="77777777" w:rsidR="00BC3743" w:rsidRDefault="00BC3743" w:rsidP="00BC3743">
            <w:pPr>
              <w:pStyle w:val="ListParagraph"/>
              <w:numPr>
                <w:ilvl w:val="0"/>
                <w:numId w:val="1"/>
              </w:numPr>
            </w:pPr>
            <w:r>
              <w:t>He/him</w:t>
            </w:r>
          </w:p>
          <w:p w14:paraId="37100C42" w14:textId="77777777" w:rsidR="00BC3743" w:rsidRDefault="00BC3743" w:rsidP="00BC3743">
            <w:pPr>
              <w:pStyle w:val="ListParagraph"/>
              <w:numPr>
                <w:ilvl w:val="0"/>
                <w:numId w:val="1"/>
              </w:numPr>
            </w:pPr>
            <w:r>
              <w:t>They/them</w:t>
            </w:r>
          </w:p>
          <w:p w14:paraId="6114D973" w14:textId="77777777" w:rsidR="00BC3743" w:rsidRDefault="00BC3743" w:rsidP="00BC3743">
            <w:pPr>
              <w:pStyle w:val="ListParagraph"/>
              <w:numPr>
                <w:ilvl w:val="0"/>
                <w:numId w:val="1"/>
              </w:numPr>
            </w:pPr>
            <w:r>
              <w:t>Other:</w:t>
            </w:r>
          </w:p>
          <w:p w14:paraId="64D4F2FE" w14:textId="0BC6B4DA" w:rsidR="00BC3743" w:rsidRDefault="00BC3743" w:rsidP="00BC3743"/>
        </w:tc>
      </w:tr>
      <w:tr w:rsidR="00BC3743" w14:paraId="3DA8CD6D" w14:textId="77777777" w:rsidTr="00BC3743">
        <w:tc>
          <w:tcPr>
            <w:tcW w:w="9350" w:type="dxa"/>
          </w:tcPr>
          <w:p w14:paraId="4741B9B6" w14:textId="77777777" w:rsidR="00BC3743" w:rsidRDefault="00BC3743">
            <w:r>
              <w:t>Email:</w:t>
            </w:r>
          </w:p>
          <w:p w14:paraId="7BE5E5AB" w14:textId="5298B417" w:rsidR="00BC3743" w:rsidRDefault="00BC3743"/>
        </w:tc>
      </w:tr>
      <w:tr w:rsidR="00BC3743" w14:paraId="478D8B99" w14:textId="77777777" w:rsidTr="00BC3743">
        <w:tc>
          <w:tcPr>
            <w:tcW w:w="9350" w:type="dxa"/>
          </w:tcPr>
          <w:p w14:paraId="6BB9563E" w14:textId="77777777" w:rsidR="00BC3743" w:rsidRDefault="00BC3743">
            <w:r>
              <w:t>Phone number:</w:t>
            </w:r>
          </w:p>
          <w:p w14:paraId="0FDDB5A1" w14:textId="3F7E4F69" w:rsidR="00BC3743" w:rsidRDefault="00BC3743"/>
        </w:tc>
      </w:tr>
      <w:tr w:rsidR="00BC3743" w14:paraId="29E0297A" w14:textId="77777777" w:rsidTr="00BC3743">
        <w:tc>
          <w:tcPr>
            <w:tcW w:w="9350" w:type="dxa"/>
          </w:tcPr>
          <w:p w14:paraId="53E41D74" w14:textId="77777777" w:rsidR="00BC3743" w:rsidRDefault="00BC3743">
            <w:r>
              <w:t>Age (as of October 1, 2021):</w:t>
            </w:r>
          </w:p>
          <w:p w14:paraId="1C314992" w14:textId="402E8654" w:rsidR="00BC3743" w:rsidRDefault="00BC3743"/>
        </w:tc>
      </w:tr>
      <w:tr w:rsidR="00BC3743" w14:paraId="07B1243B" w14:textId="77777777" w:rsidTr="00BC3743">
        <w:tc>
          <w:tcPr>
            <w:tcW w:w="9350" w:type="dxa"/>
          </w:tcPr>
          <w:p w14:paraId="3A5EF7EE" w14:textId="77777777" w:rsidR="00BC3743" w:rsidRDefault="00BC3743">
            <w:r>
              <w:t>What is your gender identity?</w:t>
            </w:r>
          </w:p>
          <w:p w14:paraId="11A46E4C" w14:textId="77777777" w:rsidR="00BC3743" w:rsidRDefault="00BC3743" w:rsidP="00BC3743">
            <w:pPr>
              <w:pStyle w:val="ListParagraph"/>
              <w:numPr>
                <w:ilvl w:val="0"/>
                <w:numId w:val="2"/>
              </w:numPr>
            </w:pPr>
            <w:r>
              <w:t>Woman</w:t>
            </w:r>
          </w:p>
          <w:p w14:paraId="0CB91261" w14:textId="77777777" w:rsidR="00BC3743" w:rsidRDefault="00BC3743" w:rsidP="00BC3743">
            <w:pPr>
              <w:pStyle w:val="ListParagraph"/>
              <w:numPr>
                <w:ilvl w:val="0"/>
                <w:numId w:val="2"/>
              </w:numPr>
            </w:pPr>
            <w:r>
              <w:t>Man</w:t>
            </w:r>
          </w:p>
          <w:p w14:paraId="7F99793B" w14:textId="77777777" w:rsidR="00BC3743" w:rsidRDefault="00BC3743" w:rsidP="00BC3743">
            <w:pPr>
              <w:pStyle w:val="ListParagraph"/>
              <w:numPr>
                <w:ilvl w:val="0"/>
                <w:numId w:val="2"/>
              </w:numPr>
            </w:pPr>
            <w:r>
              <w:t>Non-binary</w:t>
            </w:r>
          </w:p>
          <w:p w14:paraId="7FEDDAE9" w14:textId="77777777" w:rsidR="00BC3743" w:rsidRDefault="00BC3743" w:rsidP="00BC3743">
            <w:pPr>
              <w:pStyle w:val="ListParagraph"/>
              <w:numPr>
                <w:ilvl w:val="0"/>
                <w:numId w:val="2"/>
              </w:numPr>
            </w:pPr>
            <w:r>
              <w:t>Choose not to indicate</w:t>
            </w:r>
          </w:p>
          <w:p w14:paraId="5FF19AA2" w14:textId="77777777" w:rsidR="00BC3743" w:rsidRDefault="00BC3743" w:rsidP="00BC3743">
            <w:pPr>
              <w:pStyle w:val="ListParagraph"/>
              <w:numPr>
                <w:ilvl w:val="0"/>
                <w:numId w:val="2"/>
              </w:numPr>
            </w:pPr>
            <w:r>
              <w:t>Other:</w:t>
            </w:r>
          </w:p>
          <w:p w14:paraId="17A3F315" w14:textId="714ADC48" w:rsidR="00BC3743" w:rsidRDefault="00BC3743" w:rsidP="00BC3743"/>
        </w:tc>
      </w:tr>
      <w:tr w:rsidR="00BC3743" w14:paraId="1844974A" w14:textId="77777777" w:rsidTr="00BC3743">
        <w:tc>
          <w:tcPr>
            <w:tcW w:w="9350" w:type="dxa"/>
          </w:tcPr>
          <w:p w14:paraId="3877598F" w14:textId="77777777" w:rsidR="00BC3743" w:rsidRDefault="00BC3743">
            <w:r>
              <w:t>Please identify any other aspects of your identity that you would like to share:</w:t>
            </w:r>
          </w:p>
          <w:p w14:paraId="5B2E3F70" w14:textId="60CD20FC" w:rsidR="00BC3743" w:rsidRDefault="00BC3743"/>
        </w:tc>
      </w:tr>
      <w:tr w:rsidR="00BC3743" w14:paraId="55D659F3" w14:textId="77777777" w:rsidTr="00BC3743">
        <w:tc>
          <w:tcPr>
            <w:tcW w:w="9350" w:type="dxa"/>
          </w:tcPr>
          <w:p w14:paraId="670E5D7E" w14:textId="77777777" w:rsidR="00BC3743" w:rsidRDefault="00BC3743">
            <w:r>
              <w:t>Place of Residence in 2021-2022 (e.g., City/Region):</w:t>
            </w:r>
          </w:p>
          <w:p w14:paraId="0D2B6BE1" w14:textId="55B3A002" w:rsidR="00BC3743" w:rsidRDefault="00BC3743"/>
        </w:tc>
      </w:tr>
      <w:tr w:rsidR="00BC3743" w14:paraId="14EB8266" w14:textId="77777777" w:rsidTr="00BC3743">
        <w:tc>
          <w:tcPr>
            <w:tcW w:w="9350" w:type="dxa"/>
          </w:tcPr>
          <w:p w14:paraId="55534AEA" w14:textId="77777777" w:rsidR="00BC3743" w:rsidRDefault="00BC3743">
            <w:r>
              <w:t>Do you have access to a stable internet or phone connection?</w:t>
            </w:r>
          </w:p>
          <w:p w14:paraId="4D0D793D" w14:textId="77777777" w:rsidR="00BC3743" w:rsidRDefault="00BC3743" w:rsidP="00BC3743">
            <w:pPr>
              <w:pStyle w:val="ListParagraph"/>
              <w:numPr>
                <w:ilvl w:val="0"/>
                <w:numId w:val="3"/>
              </w:numPr>
            </w:pPr>
            <w:r>
              <w:t>Yes</w:t>
            </w:r>
          </w:p>
          <w:p w14:paraId="157C9444" w14:textId="77777777" w:rsidR="00BC3743" w:rsidRDefault="00BC3743" w:rsidP="00BC3743">
            <w:pPr>
              <w:pStyle w:val="ListParagraph"/>
              <w:numPr>
                <w:ilvl w:val="0"/>
                <w:numId w:val="3"/>
              </w:numPr>
            </w:pPr>
            <w:r>
              <w:t>I will need support with this</w:t>
            </w:r>
          </w:p>
          <w:p w14:paraId="663B885F" w14:textId="2D2592C6" w:rsidR="00BC3743" w:rsidRDefault="00BC3743" w:rsidP="00BC3743"/>
        </w:tc>
      </w:tr>
      <w:tr w:rsidR="00BC3743" w14:paraId="3C89168F" w14:textId="77777777" w:rsidTr="00BC3743">
        <w:tc>
          <w:tcPr>
            <w:tcW w:w="9350" w:type="dxa"/>
          </w:tcPr>
          <w:p w14:paraId="14B24B08" w14:textId="77777777" w:rsidR="00BC3743" w:rsidRDefault="00BC3743">
            <w:r>
              <w:t>Please provide any social media links you would like to share (Twitter, LinkedIn, etc.):</w:t>
            </w:r>
          </w:p>
          <w:p w14:paraId="6E0E7AC7" w14:textId="00032BC1" w:rsidR="00BC3743" w:rsidRDefault="00BC3743"/>
        </w:tc>
      </w:tr>
    </w:tbl>
    <w:p w14:paraId="60880860" w14:textId="6CADA1A9" w:rsidR="00BC3743" w:rsidRDefault="00BC3743"/>
    <w:p w14:paraId="5C1FB16D" w14:textId="48C9DE9A" w:rsidR="00DD0767" w:rsidRDefault="00DD0767"/>
    <w:p w14:paraId="036DA8EB" w14:textId="20F5F339" w:rsidR="00BB6D49" w:rsidRDefault="00BB6D49"/>
    <w:p w14:paraId="16809FDC" w14:textId="5F817FB4" w:rsidR="00BB6D49" w:rsidRDefault="00BB6D49"/>
    <w:p w14:paraId="060D12DB" w14:textId="3E9915B4" w:rsidR="00BB6D49" w:rsidRDefault="00BB6D49"/>
    <w:p w14:paraId="11E2726F" w14:textId="374CD036" w:rsidR="00BB6D49" w:rsidRDefault="00BB6D49"/>
    <w:p w14:paraId="18DC70D3" w14:textId="77777777" w:rsidR="00BB6D49" w:rsidRDefault="00BB6D49"/>
    <w:p w14:paraId="148E175C" w14:textId="77777777" w:rsidR="00DD0767" w:rsidRDefault="00DD0767"/>
    <w:tbl>
      <w:tblPr>
        <w:tblStyle w:val="TableGrid"/>
        <w:tblW w:w="0" w:type="auto"/>
        <w:tblLook w:val="04A0" w:firstRow="1" w:lastRow="0" w:firstColumn="1" w:lastColumn="0" w:noHBand="0" w:noVBand="1"/>
      </w:tblPr>
      <w:tblGrid>
        <w:gridCol w:w="9350"/>
      </w:tblGrid>
      <w:tr w:rsidR="00BC3743" w14:paraId="567A7810" w14:textId="77777777" w:rsidTr="00DD0767">
        <w:tc>
          <w:tcPr>
            <w:tcW w:w="9350" w:type="dxa"/>
            <w:shd w:val="clear" w:color="auto" w:fill="008E7B"/>
          </w:tcPr>
          <w:p w14:paraId="0105CC47" w14:textId="464EA010" w:rsidR="00BC3743" w:rsidRPr="00BC3743" w:rsidRDefault="00BC3743" w:rsidP="00DD0767">
            <w:pPr>
              <w:jc w:val="center"/>
              <w:rPr>
                <w:b/>
                <w:bCs/>
              </w:rPr>
            </w:pPr>
            <w:r w:rsidRPr="00DD0767">
              <w:rPr>
                <w:b/>
                <w:bCs/>
                <w:color w:val="FFFFFF" w:themeColor="background1"/>
                <w:sz w:val="32"/>
                <w:szCs w:val="32"/>
              </w:rPr>
              <w:lastRenderedPageBreak/>
              <w:t>Lived Experience &amp; Issues of Focus</w:t>
            </w:r>
          </w:p>
        </w:tc>
      </w:tr>
      <w:tr w:rsidR="00BC3743" w14:paraId="0E288385" w14:textId="77777777" w:rsidTr="00BC3743">
        <w:tc>
          <w:tcPr>
            <w:tcW w:w="9350" w:type="dxa"/>
          </w:tcPr>
          <w:p w14:paraId="265AE6EB" w14:textId="77777777" w:rsidR="00BC3743" w:rsidRPr="00DD0767" w:rsidRDefault="00BC3743">
            <w:pPr>
              <w:rPr>
                <w:rFonts w:cstheme="minorHAnsi"/>
                <w:spacing w:val="2"/>
                <w:shd w:val="clear" w:color="auto" w:fill="FFFFFF"/>
              </w:rPr>
            </w:pPr>
            <w:r w:rsidRPr="00DD0767">
              <w:rPr>
                <w:rFonts w:cstheme="minorHAnsi"/>
                <w:spacing w:val="2"/>
                <w:shd w:val="clear" w:color="auto" w:fill="FFFFFF"/>
              </w:rPr>
              <w:t>Which of the Sustainable Development Goals align with your interests or advocacy the most (choose your top 3)</w:t>
            </w:r>
            <w:r w:rsidRPr="00DD0767">
              <w:rPr>
                <w:rFonts w:cstheme="minorHAnsi"/>
                <w:spacing w:val="2"/>
                <w:shd w:val="clear" w:color="auto" w:fill="FFFFFF"/>
              </w:rPr>
              <w:t>:</w:t>
            </w:r>
          </w:p>
          <w:p w14:paraId="353CADA6" w14:textId="77777777" w:rsidR="00BC3743" w:rsidRPr="00DD0767" w:rsidRDefault="00BC3743" w:rsidP="00BC3743">
            <w:pPr>
              <w:pStyle w:val="ListParagraph"/>
              <w:numPr>
                <w:ilvl w:val="0"/>
                <w:numId w:val="5"/>
              </w:numPr>
              <w:shd w:val="clear" w:color="auto" w:fill="FFFFFF"/>
              <w:rPr>
                <w:rFonts w:eastAsia="Times New Roman" w:cstheme="minorHAnsi"/>
              </w:rPr>
            </w:pPr>
            <w:r w:rsidRPr="00DD0767">
              <w:rPr>
                <w:rFonts w:eastAsia="Times New Roman" w:cstheme="minorHAnsi"/>
                <w:spacing w:val="3"/>
              </w:rPr>
              <w:t>Goal 1: No Poverty</w:t>
            </w:r>
          </w:p>
          <w:p w14:paraId="73DE8248" w14:textId="77777777" w:rsidR="00BC3743" w:rsidRPr="00DD0767" w:rsidRDefault="00BC3743" w:rsidP="00BC3743">
            <w:pPr>
              <w:pStyle w:val="ListParagraph"/>
              <w:numPr>
                <w:ilvl w:val="0"/>
                <w:numId w:val="5"/>
              </w:numPr>
              <w:shd w:val="clear" w:color="auto" w:fill="FFFFFF"/>
              <w:rPr>
                <w:rFonts w:eastAsia="Times New Roman" w:cstheme="minorHAnsi"/>
              </w:rPr>
            </w:pPr>
            <w:r w:rsidRPr="00DD0767">
              <w:rPr>
                <w:rFonts w:eastAsia="Times New Roman" w:cstheme="minorHAnsi"/>
                <w:spacing w:val="3"/>
              </w:rPr>
              <w:t>Goal 2: Zero Hunger</w:t>
            </w:r>
          </w:p>
          <w:p w14:paraId="3A390136" w14:textId="77777777" w:rsidR="00BC3743" w:rsidRPr="00DD0767" w:rsidRDefault="00BC3743" w:rsidP="00BC3743">
            <w:pPr>
              <w:pStyle w:val="ListParagraph"/>
              <w:numPr>
                <w:ilvl w:val="0"/>
                <w:numId w:val="5"/>
              </w:numPr>
              <w:shd w:val="clear" w:color="auto" w:fill="FFFFFF"/>
              <w:rPr>
                <w:rFonts w:eastAsia="Times New Roman" w:cstheme="minorHAnsi"/>
              </w:rPr>
            </w:pPr>
            <w:r w:rsidRPr="00DD0767">
              <w:rPr>
                <w:rFonts w:eastAsia="Times New Roman" w:cstheme="minorHAnsi"/>
                <w:spacing w:val="3"/>
              </w:rPr>
              <w:t>Goal 3: Good Health and Well-being</w:t>
            </w:r>
          </w:p>
          <w:p w14:paraId="37F0549A" w14:textId="77777777" w:rsidR="00BC3743" w:rsidRPr="00DD0767" w:rsidRDefault="00BC3743" w:rsidP="00BC3743">
            <w:pPr>
              <w:pStyle w:val="ListParagraph"/>
              <w:numPr>
                <w:ilvl w:val="0"/>
                <w:numId w:val="5"/>
              </w:numPr>
              <w:shd w:val="clear" w:color="auto" w:fill="FFFFFF"/>
              <w:rPr>
                <w:rFonts w:eastAsia="Times New Roman" w:cstheme="minorHAnsi"/>
              </w:rPr>
            </w:pPr>
            <w:r w:rsidRPr="00DD0767">
              <w:rPr>
                <w:rFonts w:eastAsia="Times New Roman" w:cstheme="minorHAnsi"/>
                <w:spacing w:val="3"/>
              </w:rPr>
              <w:t>Goal 4: Quality Education</w:t>
            </w:r>
          </w:p>
          <w:p w14:paraId="19EA6593" w14:textId="77777777" w:rsidR="00BC3743" w:rsidRPr="00DD0767" w:rsidRDefault="00BC3743" w:rsidP="00BC3743">
            <w:pPr>
              <w:pStyle w:val="ListParagraph"/>
              <w:numPr>
                <w:ilvl w:val="0"/>
                <w:numId w:val="5"/>
              </w:numPr>
              <w:shd w:val="clear" w:color="auto" w:fill="FFFFFF"/>
              <w:rPr>
                <w:rFonts w:eastAsia="Times New Roman" w:cstheme="minorHAnsi"/>
              </w:rPr>
            </w:pPr>
            <w:r w:rsidRPr="00DD0767">
              <w:rPr>
                <w:rFonts w:eastAsia="Times New Roman" w:cstheme="minorHAnsi"/>
                <w:spacing w:val="3"/>
              </w:rPr>
              <w:t>Goal 5: Gender Equality</w:t>
            </w:r>
          </w:p>
          <w:p w14:paraId="504772C5" w14:textId="77777777" w:rsidR="00BC3743" w:rsidRPr="00DD0767" w:rsidRDefault="00BC3743" w:rsidP="00BC3743">
            <w:pPr>
              <w:pStyle w:val="ListParagraph"/>
              <w:numPr>
                <w:ilvl w:val="0"/>
                <w:numId w:val="5"/>
              </w:numPr>
              <w:shd w:val="clear" w:color="auto" w:fill="FFFFFF"/>
              <w:rPr>
                <w:rFonts w:eastAsia="Times New Roman" w:cstheme="minorHAnsi"/>
              </w:rPr>
            </w:pPr>
            <w:r w:rsidRPr="00DD0767">
              <w:rPr>
                <w:rFonts w:eastAsia="Times New Roman" w:cstheme="minorHAnsi"/>
                <w:spacing w:val="3"/>
              </w:rPr>
              <w:t>Goal 6: Clean Water &amp; Sanitation</w:t>
            </w:r>
          </w:p>
          <w:p w14:paraId="600ADC83" w14:textId="77777777" w:rsidR="00BC3743" w:rsidRPr="00DD0767" w:rsidRDefault="00BC3743" w:rsidP="00BC3743">
            <w:pPr>
              <w:pStyle w:val="ListParagraph"/>
              <w:numPr>
                <w:ilvl w:val="0"/>
                <w:numId w:val="5"/>
              </w:numPr>
              <w:shd w:val="clear" w:color="auto" w:fill="FFFFFF"/>
              <w:rPr>
                <w:rFonts w:eastAsia="Times New Roman" w:cstheme="minorHAnsi"/>
              </w:rPr>
            </w:pPr>
            <w:r w:rsidRPr="00DD0767">
              <w:rPr>
                <w:rFonts w:eastAsia="Times New Roman" w:cstheme="minorHAnsi"/>
                <w:spacing w:val="3"/>
              </w:rPr>
              <w:t>Goal 7: Affordable and Clean Energy</w:t>
            </w:r>
          </w:p>
          <w:p w14:paraId="1BBA6B7A" w14:textId="77777777" w:rsidR="00BC3743" w:rsidRPr="00DD0767" w:rsidRDefault="00BC3743" w:rsidP="00BC3743">
            <w:pPr>
              <w:pStyle w:val="ListParagraph"/>
              <w:numPr>
                <w:ilvl w:val="0"/>
                <w:numId w:val="5"/>
              </w:numPr>
              <w:shd w:val="clear" w:color="auto" w:fill="FFFFFF"/>
              <w:rPr>
                <w:rFonts w:eastAsia="Times New Roman" w:cstheme="minorHAnsi"/>
              </w:rPr>
            </w:pPr>
            <w:r w:rsidRPr="00DD0767">
              <w:rPr>
                <w:rFonts w:eastAsia="Times New Roman" w:cstheme="minorHAnsi"/>
                <w:spacing w:val="3"/>
              </w:rPr>
              <w:t>Goal 8: Decent Work and Economic Growth</w:t>
            </w:r>
          </w:p>
          <w:p w14:paraId="59B9F1A6" w14:textId="77777777" w:rsidR="00BC3743" w:rsidRPr="00DD0767" w:rsidRDefault="00BC3743" w:rsidP="00BC3743">
            <w:pPr>
              <w:pStyle w:val="ListParagraph"/>
              <w:numPr>
                <w:ilvl w:val="0"/>
                <w:numId w:val="5"/>
              </w:numPr>
              <w:shd w:val="clear" w:color="auto" w:fill="FFFFFF"/>
              <w:rPr>
                <w:rFonts w:eastAsia="Times New Roman" w:cstheme="minorHAnsi"/>
              </w:rPr>
            </w:pPr>
            <w:r w:rsidRPr="00DD0767">
              <w:rPr>
                <w:rFonts w:eastAsia="Times New Roman" w:cstheme="minorHAnsi"/>
                <w:spacing w:val="3"/>
              </w:rPr>
              <w:t xml:space="preserve">Goal 9: Industry, </w:t>
            </w:r>
            <w:proofErr w:type="gramStart"/>
            <w:r w:rsidRPr="00DD0767">
              <w:rPr>
                <w:rFonts w:eastAsia="Times New Roman" w:cstheme="minorHAnsi"/>
                <w:spacing w:val="3"/>
              </w:rPr>
              <w:t>Innovation</w:t>
            </w:r>
            <w:proofErr w:type="gramEnd"/>
            <w:r w:rsidRPr="00DD0767">
              <w:rPr>
                <w:rFonts w:eastAsia="Times New Roman" w:cstheme="minorHAnsi"/>
                <w:spacing w:val="3"/>
              </w:rPr>
              <w:t xml:space="preserve"> and Infrastructure</w:t>
            </w:r>
          </w:p>
          <w:p w14:paraId="4D784E56" w14:textId="77777777" w:rsidR="00BC3743" w:rsidRPr="00DD0767" w:rsidRDefault="00BC3743" w:rsidP="00BC3743">
            <w:pPr>
              <w:pStyle w:val="ListParagraph"/>
              <w:numPr>
                <w:ilvl w:val="0"/>
                <w:numId w:val="5"/>
              </w:numPr>
              <w:shd w:val="clear" w:color="auto" w:fill="FFFFFF"/>
              <w:rPr>
                <w:rFonts w:eastAsia="Times New Roman" w:cstheme="minorHAnsi"/>
              </w:rPr>
            </w:pPr>
            <w:r w:rsidRPr="00DD0767">
              <w:rPr>
                <w:rFonts w:eastAsia="Times New Roman" w:cstheme="minorHAnsi"/>
                <w:spacing w:val="3"/>
              </w:rPr>
              <w:t>Goal 10: Reduced Inequalities</w:t>
            </w:r>
          </w:p>
          <w:p w14:paraId="1B621BB3" w14:textId="77777777" w:rsidR="00BC3743" w:rsidRPr="00DD0767" w:rsidRDefault="00BC3743" w:rsidP="00BC3743">
            <w:pPr>
              <w:pStyle w:val="ListParagraph"/>
              <w:numPr>
                <w:ilvl w:val="0"/>
                <w:numId w:val="5"/>
              </w:numPr>
              <w:shd w:val="clear" w:color="auto" w:fill="FFFFFF"/>
              <w:rPr>
                <w:rFonts w:eastAsia="Times New Roman" w:cstheme="minorHAnsi"/>
              </w:rPr>
            </w:pPr>
            <w:r w:rsidRPr="00DD0767">
              <w:rPr>
                <w:rFonts w:eastAsia="Times New Roman" w:cstheme="minorHAnsi"/>
                <w:spacing w:val="3"/>
              </w:rPr>
              <w:t>Gaol 11: Sustainable Cities and Communities</w:t>
            </w:r>
          </w:p>
          <w:p w14:paraId="1DCD6F6E" w14:textId="77777777" w:rsidR="00BC3743" w:rsidRPr="00DD0767" w:rsidRDefault="00BC3743" w:rsidP="00BC3743">
            <w:pPr>
              <w:pStyle w:val="ListParagraph"/>
              <w:numPr>
                <w:ilvl w:val="0"/>
                <w:numId w:val="5"/>
              </w:numPr>
              <w:shd w:val="clear" w:color="auto" w:fill="FFFFFF"/>
              <w:rPr>
                <w:rFonts w:eastAsia="Times New Roman" w:cstheme="minorHAnsi"/>
              </w:rPr>
            </w:pPr>
            <w:r w:rsidRPr="00DD0767">
              <w:rPr>
                <w:rFonts w:eastAsia="Times New Roman" w:cstheme="minorHAnsi"/>
                <w:spacing w:val="3"/>
              </w:rPr>
              <w:t>Goal 12: Responsible Consumption and Production</w:t>
            </w:r>
          </w:p>
          <w:p w14:paraId="6D389AC9" w14:textId="77777777" w:rsidR="00BC3743" w:rsidRPr="00DD0767" w:rsidRDefault="00BC3743" w:rsidP="00BC3743">
            <w:pPr>
              <w:pStyle w:val="ListParagraph"/>
              <w:numPr>
                <w:ilvl w:val="0"/>
                <w:numId w:val="5"/>
              </w:numPr>
              <w:shd w:val="clear" w:color="auto" w:fill="FFFFFF"/>
              <w:rPr>
                <w:rFonts w:eastAsia="Times New Roman" w:cstheme="minorHAnsi"/>
              </w:rPr>
            </w:pPr>
            <w:r w:rsidRPr="00DD0767">
              <w:rPr>
                <w:rFonts w:eastAsia="Times New Roman" w:cstheme="minorHAnsi"/>
                <w:spacing w:val="3"/>
              </w:rPr>
              <w:t>Goal 13: Climate Action</w:t>
            </w:r>
          </w:p>
          <w:p w14:paraId="2F970A54" w14:textId="77777777" w:rsidR="00BC3743" w:rsidRPr="00DD0767" w:rsidRDefault="00BC3743" w:rsidP="00BC3743">
            <w:pPr>
              <w:pStyle w:val="ListParagraph"/>
              <w:numPr>
                <w:ilvl w:val="0"/>
                <w:numId w:val="5"/>
              </w:numPr>
              <w:shd w:val="clear" w:color="auto" w:fill="FFFFFF"/>
              <w:rPr>
                <w:rFonts w:eastAsia="Times New Roman" w:cstheme="minorHAnsi"/>
              </w:rPr>
            </w:pPr>
            <w:r w:rsidRPr="00DD0767">
              <w:rPr>
                <w:rFonts w:eastAsia="Times New Roman" w:cstheme="minorHAnsi"/>
                <w:spacing w:val="3"/>
              </w:rPr>
              <w:t>Goal 14: Life Below Water</w:t>
            </w:r>
          </w:p>
          <w:p w14:paraId="5074155A" w14:textId="77777777" w:rsidR="00BC3743" w:rsidRPr="00DD0767" w:rsidRDefault="00BC3743" w:rsidP="00BC3743">
            <w:pPr>
              <w:pStyle w:val="ListParagraph"/>
              <w:numPr>
                <w:ilvl w:val="0"/>
                <w:numId w:val="5"/>
              </w:numPr>
              <w:shd w:val="clear" w:color="auto" w:fill="FFFFFF"/>
              <w:rPr>
                <w:rFonts w:eastAsia="Times New Roman" w:cstheme="minorHAnsi"/>
              </w:rPr>
            </w:pPr>
            <w:r w:rsidRPr="00DD0767">
              <w:rPr>
                <w:rFonts w:eastAsia="Times New Roman" w:cstheme="minorHAnsi"/>
                <w:spacing w:val="3"/>
              </w:rPr>
              <w:t>Goal 15: Life on Land</w:t>
            </w:r>
          </w:p>
          <w:p w14:paraId="1063F990" w14:textId="77777777" w:rsidR="00BC3743" w:rsidRPr="00DD0767" w:rsidRDefault="00BC3743" w:rsidP="00BC3743">
            <w:pPr>
              <w:pStyle w:val="ListParagraph"/>
              <w:numPr>
                <w:ilvl w:val="0"/>
                <w:numId w:val="5"/>
              </w:numPr>
              <w:shd w:val="clear" w:color="auto" w:fill="FFFFFF"/>
              <w:rPr>
                <w:rFonts w:eastAsia="Times New Roman" w:cstheme="minorHAnsi"/>
              </w:rPr>
            </w:pPr>
            <w:r w:rsidRPr="00DD0767">
              <w:rPr>
                <w:rFonts w:eastAsia="Times New Roman" w:cstheme="minorHAnsi"/>
                <w:spacing w:val="3"/>
              </w:rPr>
              <w:t>Goal 16: Peace, Justice and Strong Institutions</w:t>
            </w:r>
          </w:p>
          <w:p w14:paraId="69B14249" w14:textId="77777777" w:rsidR="00BC3743" w:rsidRPr="00DD0767" w:rsidRDefault="00BC3743" w:rsidP="00BC3743">
            <w:pPr>
              <w:pStyle w:val="ListParagraph"/>
              <w:numPr>
                <w:ilvl w:val="0"/>
                <w:numId w:val="5"/>
              </w:numPr>
              <w:shd w:val="clear" w:color="auto" w:fill="FFFFFF"/>
              <w:rPr>
                <w:rFonts w:eastAsia="Times New Roman" w:cstheme="minorHAnsi"/>
              </w:rPr>
            </w:pPr>
            <w:r w:rsidRPr="00DD0767">
              <w:rPr>
                <w:rFonts w:eastAsia="Times New Roman" w:cstheme="minorHAnsi"/>
                <w:spacing w:val="3"/>
              </w:rPr>
              <w:t>Goal 17: Partnerships for the Goals</w:t>
            </w:r>
          </w:p>
          <w:p w14:paraId="335CE777" w14:textId="343ED655" w:rsidR="00BC3743" w:rsidRPr="00DD0767" w:rsidRDefault="00BC3743" w:rsidP="00BC3743">
            <w:pPr>
              <w:shd w:val="clear" w:color="auto" w:fill="FFFFFF"/>
              <w:rPr>
                <w:rFonts w:eastAsia="Times New Roman" w:cstheme="minorHAnsi"/>
              </w:rPr>
            </w:pPr>
          </w:p>
        </w:tc>
      </w:tr>
      <w:tr w:rsidR="00BC3743" w14:paraId="12184DEC" w14:textId="77777777" w:rsidTr="00BC3743">
        <w:tc>
          <w:tcPr>
            <w:tcW w:w="9350" w:type="dxa"/>
          </w:tcPr>
          <w:p w14:paraId="681B3E0D" w14:textId="77777777" w:rsidR="00BC3743" w:rsidRDefault="00BC3743">
            <w:pPr>
              <w:rPr>
                <w:rFonts w:cstheme="minorHAnsi"/>
                <w:spacing w:val="2"/>
                <w:shd w:val="clear" w:color="auto" w:fill="FFFFFF"/>
              </w:rPr>
            </w:pPr>
            <w:r w:rsidRPr="00DD0767">
              <w:rPr>
                <w:rFonts w:cstheme="minorHAnsi"/>
                <w:spacing w:val="2"/>
                <w:shd w:val="clear" w:color="auto" w:fill="FFFFFF"/>
              </w:rPr>
              <w:t>Please explain your selection. How does your lived experience, values, education and/or work align with the SDGs that are most important to you? (150-250 words)</w:t>
            </w:r>
          </w:p>
          <w:p w14:paraId="40D11046" w14:textId="77777777" w:rsidR="00DD0767" w:rsidRDefault="00DD0767">
            <w:pPr>
              <w:rPr>
                <w:rFonts w:cstheme="minorHAnsi"/>
              </w:rPr>
            </w:pPr>
          </w:p>
          <w:p w14:paraId="434A3D23" w14:textId="7B107122" w:rsidR="00DD0767" w:rsidRPr="00DD0767" w:rsidRDefault="00DD0767">
            <w:pPr>
              <w:rPr>
                <w:rFonts w:cstheme="minorHAnsi"/>
              </w:rPr>
            </w:pPr>
          </w:p>
        </w:tc>
      </w:tr>
      <w:tr w:rsidR="00BC3743" w14:paraId="359A1B54" w14:textId="77777777" w:rsidTr="00BC3743">
        <w:tc>
          <w:tcPr>
            <w:tcW w:w="9350" w:type="dxa"/>
          </w:tcPr>
          <w:p w14:paraId="41ABA52D" w14:textId="77777777" w:rsidR="00BC3743" w:rsidRDefault="00DD0767">
            <w:pPr>
              <w:rPr>
                <w:rFonts w:cstheme="minorHAnsi"/>
                <w:spacing w:val="2"/>
                <w:shd w:val="clear" w:color="auto" w:fill="FFFFFF"/>
              </w:rPr>
            </w:pPr>
            <w:r w:rsidRPr="00DD0767">
              <w:rPr>
                <w:rFonts w:cstheme="minorHAnsi"/>
                <w:spacing w:val="2"/>
                <w:shd w:val="clear" w:color="auto" w:fill="FFFFFF"/>
              </w:rPr>
              <w:t>What impact would you like to make towards gender equality, social/environmental change locally and/or globally? (150-250 words)</w:t>
            </w:r>
          </w:p>
          <w:p w14:paraId="179C464B" w14:textId="77777777" w:rsidR="00DD0767" w:rsidRDefault="00DD0767">
            <w:pPr>
              <w:rPr>
                <w:rFonts w:cstheme="minorHAnsi"/>
              </w:rPr>
            </w:pPr>
          </w:p>
          <w:p w14:paraId="497200EB" w14:textId="2F6A2F10" w:rsidR="00DD0767" w:rsidRPr="00DD0767" w:rsidRDefault="00DD0767">
            <w:pPr>
              <w:rPr>
                <w:rFonts w:cstheme="minorHAnsi"/>
              </w:rPr>
            </w:pPr>
          </w:p>
        </w:tc>
      </w:tr>
      <w:tr w:rsidR="00BC3743" w14:paraId="36ECC583" w14:textId="77777777" w:rsidTr="00BC3743">
        <w:tc>
          <w:tcPr>
            <w:tcW w:w="9350" w:type="dxa"/>
          </w:tcPr>
          <w:p w14:paraId="3FD5EB66" w14:textId="77777777" w:rsidR="00BC3743" w:rsidRDefault="00DD0767">
            <w:pPr>
              <w:rPr>
                <w:rFonts w:cstheme="minorHAnsi"/>
                <w:spacing w:val="2"/>
                <w:shd w:val="clear" w:color="auto" w:fill="FFFFFF"/>
              </w:rPr>
            </w:pPr>
            <w:r w:rsidRPr="00DD0767">
              <w:rPr>
                <w:rFonts w:cstheme="minorHAnsi"/>
                <w:spacing w:val="2"/>
                <w:shd w:val="clear" w:color="auto" w:fill="FFFFFF"/>
              </w:rPr>
              <w:t xml:space="preserve">Why are you interested in </w:t>
            </w:r>
            <w:proofErr w:type="gramStart"/>
            <w:r w:rsidRPr="00DD0767">
              <w:rPr>
                <w:rFonts w:cstheme="minorHAnsi"/>
                <w:spacing w:val="2"/>
                <w:shd w:val="clear" w:color="auto" w:fill="FFFFFF"/>
              </w:rPr>
              <w:t>policy-making</w:t>
            </w:r>
            <w:proofErr w:type="gramEnd"/>
            <w:r w:rsidRPr="00DD0767">
              <w:rPr>
                <w:rFonts w:cstheme="minorHAnsi"/>
                <w:spacing w:val="2"/>
                <w:shd w:val="clear" w:color="auto" w:fill="FFFFFF"/>
              </w:rPr>
              <w:t xml:space="preserve"> and advocacy? (100-150 words)</w:t>
            </w:r>
          </w:p>
          <w:p w14:paraId="22CD7D0A" w14:textId="77777777" w:rsidR="00DD0767" w:rsidRDefault="00DD0767">
            <w:pPr>
              <w:rPr>
                <w:rFonts w:cstheme="minorHAnsi"/>
              </w:rPr>
            </w:pPr>
          </w:p>
          <w:p w14:paraId="741724D4" w14:textId="614157AD" w:rsidR="00DD0767" w:rsidRPr="00DD0767" w:rsidRDefault="00DD0767">
            <w:pPr>
              <w:rPr>
                <w:rFonts w:cstheme="minorHAnsi"/>
              </w:rPr>
            </w:pPr>
          </w:p>
        </w:tc>
      </w:tr>
      <w:tr w:rsidR="00BC3743" w14:paraId="309AA899" w14:textId="77777777" w:rsidTr="00BC3743">
        <w:tc>
          <w:tcPr>
            <w:tcW w:w="9350" w:type="dxa"/>
          </w:tcPr>
          <w:p w14:paraId="04B6F68E" w14:textId="77777777" w:rsidR="00BC3743" w:rsidRDefault="00DD0767">
            <w:pPr>
              <w:rPr>
                <w:rFonts w:cstheme="minorHAnsi"/>
                <w:spacing w:val="2"/>
                <w:shd w:val="clear" w:color="auto" w:fill="FFFFFF"/>
              </w:rPr>
            </w:pPr>
            <w:r w:rsidRPr="00DD0767">
              <w:rPr>
                <w:rFonts w:cstheme="minorHAnsi"/>
                <w:spacing w:val="2"/>
                <w:shd w:val="clear" w:color="auto" w:fill="FFFFFF"/>
              </w:rPr>
              <w:t>What would you like to gain from being part of OCIC’s Youth Policy-Makers Hub and how will you bring back what you learn to your community? (100-150 words)</w:t>
            </w:r>
          </w:p>
          <w:p w14:paraId="56EA2A27" w14:textId="77777777" w:rsidR="00DD0767" w:rsidRDefault="00DD0767">
            <w:pPr>
              <w:rPr>
                <w:rFonts w:cstheme="minorHAnsi"/>
              </w:rPr>
            </w:pPr>
          </w:p>
          <w:p w14:paraId="34620D08" w14:textId="40429F68" w:rsidR="00DD0767" w:rsidRPr="00DD0767" w:rsidRDefault="00DD0767">
            <w:pPr>
              <w:rPr>
                <w:rFonts w:cstheme="minorHAnsi"/>
              </w:rPr>
            </w:pPr>
          </w:p>
        </w:tc>
      </w:tr>
      <w:tr w:rsidR="00BC3743" w14:paraId="76D9EB5E" w14:textId="77777777" w:rsidTr="00BC3743">
        <w:tc>
          <w:tcPr>
            <w:tcW w:w="9350" w:type="dxa"/>
          </w:tcPr>
          <w:p w14:paraId="54643BAC" w14:textId="77777777" w:rsidR="00BC3743" w:rsidRDefault="00DD0767">
            <w:pPr>
              <w:rPr>
                <w:rFonts w:cstheme="minorHAnsi"/>
                <w:spacing w:val="2"/>
                <w:shd w:val="clear" w:color="auto" w:fill="FFFFFF"/>
              </w:rPr>
            </w:pPr>
            <w:r w:rsidRPr="00DD0767">
              <w:rPr>
                <w:rFonts w:cstheme="minorHAnsi"/>
                <w:spacing w:val="2"/>
                <w:shd w:val="clear" w:color="auto" w:fill="FFFFFF"/>
              </w:rPr>
              <w:t>Please list any relevant networks, community groups, organizations and/or initiatives you are or have been connected to.</w:t>
            </w:r>
          </w:p>
          <w:p w14:paraId="2DA1F112" w14:textId="77777777" w:rsidR="00DD0767" w:rsidRDefault="00DD0767">
            <w:pPr>
              <w:rPr>
                <w:rFonts w:cstheme="minorHAnsi"/>
              </w:rPr>
            </w:pPr>
          </w:p>
          <w:p w14:paraId="3842D45E" w14:textId="705FFE0B" w:rsidR="00DD0767" w:rsidRPr="00DD0767" w:rsidRDefault="00DD0767">
            <w:pPr>
              <w:rPr>
                <w:rFonts w:cstheme="minorHAnsi"/>
              </w:rPr>
            </w:pPr>
          </w:p>
        </w:tc>
      </w:tr>
      <w:tr w:rsidR="00BC3743" w14:paraId="0138562C" w14:textId="77777777" w:rsidTr="00BC3743">
        <w:tc>
          <w:tcPr>
            <w:tcW w:w="9350" w:type="dxa"/>
          </w:tcPr>
          <w:p w14:paraId="7B453345" w14:textId="77777777" w:rsidR="00BC3743" w:rsidRDefault="00DD0767">
            <w:pPr>
              <w:rPr>
                <w:rFonts w:cstheme="minorHAnsi"/>
                <w:spacing w:val="2"/>
                <w:shd w:val="clear" w:color="auto" w:fill="FFFFFF"/>
              </w:rPr>
            </w:pPr>
            <w:r w:rsidRPr="00DD0767">
              <w:rPr>
                <w:rFonts w:cstheme="minorHAnsi"/>
                <w:spacing w:val="2"/>
                <w:shd w:val="clear" w:color="auto" w:fill="FFFFFF"/>
              </w:rPr>
              <w:t>Are you being nominated by an OCIC member organization?</w:t>
            </w:r>
          </w:p>
          <w:p w14:paraId="54F0B12C" w14:textId="454529B5" w:rsidR="00DD0767" w:rsidRDefault="00DD0767" w:rsidP="00DD0767">
            <w:pPr>
              <w:pStyle w:val="ListParagraph"/>
              <w:numPr>
                <w:ilvl w:val="0"/>
                <w:numId w:val="6"/>
              </w:numPr>
              <w:rPr>
                <w:rFonts w:cstheme="minorHAnsi"/>
              </w:rPr>
            </w:pPr>
            <w:r>
              <w:rPr>
                <w:rFonts w:cstheme="minorHAnsi"/>
              </w:rPr>
              <w:t>Yes (if you select this option, you will need to complete the next section)</w:t>
            </w:r>
          </w:p>
          <w:p w14:paraId="6E468ACF" w14:textId="77777777" w:rsidR="00DD0767" w:rsidRDefault="00DD0767" w:rsidP="00DD0767">
            <w:pPr>
              <w:pStyle w:val="ListParagraph"/>
              <w:numPr>
                <w:ilvl w:val="0"/>
                <w:numId w:val="6"/>
              </w:numPr>
              <w:rPr>
                <w:rFonts w:cstheme="minorHAnsi"/>
              </w:rPr>
            </w:pPr>
            <w:r>
              <w:rPr>
                <w:rFonts w:cstheme="minorHAnsi"/>
              </w:rPr>
              <w:t>No (if you select this option, your application is complete)</w:t>
            </w:r>
          </w:p>
          <w:p w14:paraId="21277175" w14:textId="38AA09CB" w:rsidR="00DD0767" w:rsidRPr="00DD0767" w:rsidRDefault="00DD0767" w:rsidP="00DD0767">
            <w:pPr>
              <w:rPr>
                <w:rFonts w:cstheme="minorHAnsi"/>
              </w:rPr>
            </w:pPr>
          </w:p>
        </w:tc>
      </w:tr>
    </w:tbl>
    <w:p w14:paraId="554EE41B" w14:textId="411D88BA" w:rsidR="00BC3743" w:rsidRDefault="00BC3743"/>
    <w:p w14:paraId="25131F63" w14:textId="77777777" w:rsidR="00DD0767" w:rsidRDefault="00DD0767"/>
    <w:tbl>
      <w:tblPr>
        <w:tblStyle w:val="TableGrid"/>
        <w:tblW w:w="0" w:type="auto"/>
        <w:tblLook w:val="04A0" w:firstRow="1" w:lastRow="0" w:firstColumn="1" w:lastColumn="0" w:noHBand="0" w:noVBand="1"/>
      </w:tblPr>
      <w:tblGrid>
        <w:gridCol w:w="9350"/>
      </w:tblGrid>
      <w:tr w:rsidR="00DD0767" w14:paraId="7236A01E" w14:textId="77777777" w:rsidTr="00DD0767">
        <w:tc>
          <w:tcPr>
            <w:tcW w:w="9350" w:type="dxa"/>
          </w:tcPr>
          <w:p w14:paraId="17952730" w14:textId="77777777" w:rsidR="00DD0767" w:rsidRPr="00DD0767" w:rsidRDefault="00DD0767" w:rsidP="00DD0767">
            <w:pPr>
              <w:shd w:val="clear" w:color="auto" w:fill="008E7B"/>
              <w:jc w:val="center"/>
              <w:rPr>
                <w:b/>
                <w:bCs/>
                <w:color w:val="FFFFFF" w:themeColor="background1"/>
                <w:sz w:val="32"/>
                <w:szCs w:val="32"/>
              </w:rPr>
            </w:pPr>
            <w:r w:rsidRPr="00DD0767">
              <w:rPr>
                <w:b/>
                <w:bCs/>
                <w:color w:val="FFFFFF" w:themeColor="background1"/>
                <w:sz w:val="32"/>
                <w:szCs w:val="32"/>
              </w:rPr>
              <w:lastRenderedPageBreak/>
              <w:t>OCIC Member Nomination</w:t>
            </w:r>
          </w:p>
          <w:p w14:paraId="6A6E2244" w14:textId="77777777" w:rsidR="00DD0767" w:rsidRDefault="00DD0767">
            <w:r w:rsidRPr="00DD0767">
              <w:t xml:space="preserve">Applicants nominated by OCIC </w:t>
            </w:r>
            <w:proofErr w:type="gramStart"/>
            <w:r w:rsidRPr="00DD0767">
              <w:t>organizational</w:t>
            </w:r>
            <w:proofErr w:type="gramEnd"/>
            <w:r w:rsidRPr="00DD0767">
              <w:t xml:space="preserve"> or network members are candidates for both nominated and general membership to the YPH. When an applicant is nominated, the organization recognizes that applicant in their network and verifies their participation as declared in this form.</w:t>
            </w:r>
          </w:p>
          <w:p w14:paraId="2B763E09" w14:textId="69A7EE4E" w:rsidR="00DD0767" w:rsidRPr="00DD0767" w:rsidRDefault="00DD0767"/>
        </w:tc>
      </w:tr>
      <w:tr w:rsidR="00DD0767" w14:paraId="689E9D6F" w14:textId="77777777" w:rsidTr="00DD0767">
        <w:tc>
          <w:tcPr>
            <w:tcW w:w="9350" w:type="dxa"/>
          </w:tcPr>
          <w:p w14:paraId="74B67554" w14:textId="77777777" w:rsidR="00DD0767" w:rsidRDefault="00DD0767">
            <w:r>
              <w:t>Name of Organization:</w:t>
            </w:r>
          </w:p>
          <w:p w14:paraId="34A993FA" w14:textId="07B2E2E1" w:rsidR="00DD0767" w:rsidRDefault="00DD0767"/>
        </w:tc>
      </w:tr>
      <w:tr w:rsidR="00DD0767" w14:paraId="37DCBFD5" w14:textId="77777777" w:rsidTr="00DD0767">
        <w:tc>
          <w:tcPr>
            <w:tcW w:w="9350" w:type="dxa"/>
          </w:tcPr>
          <w:p w14:paraId="5AF9226E" w14:textId="77777777" w:rsidR="00DD0767" w:rsidRDefault="00DD0767">
            <w:r w:rsidRPr="00DD0767">
              <w:t>Reference Contact Information (Name, Position; Email; Phone number)</w:t>
            </w:r>
            <w:r>
              <w:t>:</w:t>
            </w:r>
          </w:p>
          <w:p w14:paraId="280A8D55" w14:textId="5E360F63" w:rsidR="00DD0767" w:rsidRDefault="00DD0767"/>
        </w:tc>
      </w:tr>
      <w:tr w:rsidR="00DD0767" w14:paraId="7786CB85" w14:textId="77777777" w:rsidTr="00DD0767">
        <w:tc>
          <w:tcPr>
            <w:tcW w:w="9350" w:type="dxa"/>
          </w:tcPr>
          <w:p w14:paraId="0788489D" w14:textId="77777777" w:rsidR="00DD0767" w:rsidRDefault="00DD0767" w:rsidP="00DD0767">
            <w:pPr>
              <w:tabs>
                <w:tab w:val="left" w:pos="927"/>
              </w:tabs>
            </w:pPr>
            <w:r w:rsidRPr="00DD0767">
              <w:t>Please briefly outline your involvement with this organization (100-150 words)</w:t>
            </w:r>
            <w:r>
              <w:t>:</w:t>
            </w:r>
          </w:p>
          <w:p w14:paraId="2AB832EF" w14:textId="0874E52B" w:rsidR="00DD0767" w:rsidRDefault="00DD0767" w:rsidP="00DD0767">
            <w:pPr>
              <w:tabs>
                <w:tab w:val="left" w:pos="927"/>
              </w:tabs>
            </w:pPr>
          </w:p>
        </w:tc>
      </w:tr>
    </w:tbl>
    <w:p w14:paraId="71A439B7" w14:textId="77777777" w:rsidR="00DD0767" w:rsidRPr="00BC3743" w:rsidRDefault="00DD0767"/>
    <w:sectPr w:rsidR="00DD0767" w:rsidRPr="00BC3743" w:rsidSect="00BC37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9EA"/>
    <w:multiLevelType w:val="hybridMultilevel"/>
    <w:tmpl w:val="EC368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474A9"/>
    <w:multiLevelType w:val="hybridMultilevel"/>
    <w:tmpl w:val="B1F818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F01A8E"/>
    <w:multiLevelType w:val="hybridMultilevel"/>
    <w:tmpl w:val="DB80367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B97FBA"/>
    <w:multiLevelType w:val="hybridMultilevel"/>
    <w:tmpl w:val="8A820D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CC54BC"/>
    <w:multiLevelType w:val="hybridMultilevel"/>
    <w:tmpl w:val="EDD2222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4B2C2E"/>
    <w:multiLevelType w:val="hybridMultilevel"/>
    <w:tmpl w:val="2C6221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BA427B"/>
    <w:multiLevelType w:val="hybridMultilevel"/>
    <w:tmpl w:val="46DCDE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E941AB"/>
    <w:multiLevelType w:val="hybridMultilevel"/>
    <w:tmpl w:val="241469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43"/>
    <w:rsid w:val="002F6232"/>
    <w:rsid w:val="006E76E4"/>
    <w:rsid w:val="00BB6D49"/>
    <w:rsid w:val="00BC3743"/>
    <w:rsid w:val="00DD076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05A2"/>
  <w15:chartTrackingRefBased/>
  <w15:docId w15:val="{AEDB1BBC-973E-420B-B7E5-DFDF080C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743"/>
    <w:rPr>
      <w:color w:val="0563C1" w:themeColor="hyperlink"/>
      <w:u w:val="single"/>
    </w:rPr>
  </w:style>
  <w:style w:type="character" w:styleId="UnresolvedMention">
    <w:name w:val="Unresolved Mention"/>
    <w:basedOn w:val="DefaultParagraphFont"/>
    <w:uiPriority w:val="99"/>
    <w:semiHidden/>
    <w:unhideWhenUsed/>
    <w:rsid w:val="00BC3743"/>
    <w:rPr>
      <w:color w:val="605E5C"/>
      <w:shd w:val="clear" w:color="auto" w:fill="E1DFDD"/>
    </w:rPr>
  </w:style>
  <w:style w:type="table" w:styleId="TableGrid">
    <w:name w:val="Table Grid"/>
    <w:basedOn w:val="TableNormal"/>
    <w:uiPriority w:val="39"/>
    <w:rsid w:val="00BC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743"/>
    <w:pPr>
      <w:ind w:left="720"/>
      <w:contextualSpacing/>
    </w:pPr>
  </w:style>
  <w:style w:type="character" w:customStyle="1" w:styleId="docssharedwiztogglelabeledlabeltext">
    <w:name w:val="docssharedwiztogglelabeledlabeltext"/>
    <w:basedOn w:val="DefaultParagraphFont"/>
    <w:rsid w:val="00BC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2806">
      <w:bodyDiv w:val="1"/>
      <w:marLeft w:val="0"/>
      <w:marRight w:val="0"/>
      <w:marTop w:val="0"/>
      <w:marBottom w:val="0"/>
      <w:divBdr>
        <w:top w:val="none" w:sz="0" w:space="0" w:color="auto"/>
        <w:left w:val="none" w:sz="0" w:space="0" w:color="auto"/>
        <w:bottom w:val="none" w:sz="0" w:space="0" w:color="auto"/>
        <w:right w:val="none" w:sz="0" w:space="0" w:color="auto"/>
      </w:divBdr>
      <w:divsChild>
        <w:div w:id="1304316046">
          <w:marLeft w:val="0"/>
          <w:marRight w:val="0"/>
          <w:marTop w:val="0"/>
          <w:marBottom w:val="0"/>
          <w:divBdr>
            <w:top w:val="none" w:sz="0" w:space="0" w:color="auto"/>
            <w:left w:val="none" w:sz="0" w:space="0" w:color="auto"/>
            <w:bottom w:val="none" w:sz="0" w:space="0" w:color="auto"/>
            <w:right w:val="none" w:sz="0" w:space="0" w:color="auto"/>
          </w:divBdr>
          <w:divsChild>
            <w:div w:id="770972766">
              <w:marLeft w:val="0"/>
              <w:marRight w:val="0"/>
              <w:marTop w:val="0"/>
              <w:marBottom w:val="0"/>
              <w:divBdr>
                <w:top w:val="none" w:sz="0" w:space="0" w:color="auto"/>
                <w:left w:val="none" w:sz="0" w:space="0" w:color="auto"/>
                <w:bottom w:val="none" w:sz="0" w:space="0" w:color="auto"/>
                <w:right w:val="none" w:sz="0" w:space="0" w:color="auto"/>
              </w:divBdr>
              <w:divsChild>
                <w:div w:id="1443647238">
                  <w:marLeft w:val="180"/>
                  <w:marRight w:val="0"/>
                  <w:marTop w:val="0"/>
                  <w:marBottom w:val="0"/>
                  <w:divBdr>
                    <w:top w:val="none" w:sz="0" w:space="0" w:color="auto"/>
                    <w:left w:val="none" w:sz="0" w:space="0" w:color="auto"/>
                    <w:bottom w:val="none" w:sz="0" w:space="0" w:color="auto"/>
                    <w:right w:val="none" w:sz="0" w:space="0" w:color="auto"/>
                  </w:divBdr>
                  <w:divsChild>
                    <w:div w:id="2977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4698">
          <w:marLeft w:val="0"/>
          <w:marRight w:val="0"/>
          <w:marTop w:val="0"/>
          <w:marBottom w:val="0"/>
          <w:divBdr>
            <w:top w:val="none" w:sz="0" w:space="0" w:color="auto"/>
            <w:left w:val="none" w:sz="0" w:space="0" w:color="auto"/>
            <w:bottom w:val="none" w:sz="0" w:space="0" w:color="auto"/>
            <w:right w:val="none" w:sz="0" w:space="0" w:color="auto"/>
          </w:divBdr>
          <w:divsChild>
            <w:div w:id="1500609901">
              <w:marLeft w:val="0"/>
              <w:marRight w:val="0"/>
              <w:marTop w:val="0"/>
              <w:marBottom w:val="0"/>
              <w:divBdr>
                <w:top w:val="none" w:sz="0" w:space="0" w:color="auto"/>
                <w:left w:val="none" w:sz="0" w:space="0" w:color="auto"/>
                <w:bottom w:val="none" w:sz="0" w:space="0" w:color="auto"/>
                <w:right w:val="none" w:sz="0" w:space="0" w:color="auto"/>
              </w:divBdr>
              <w:divsChild>
                <w:div w:id="950162176">
                  <w:marLeft w:val="180"/>
                  <w:marRight w:val="0"/>
                  <w:marTop w:val="0"/>
                  <w:marBottom w:val="0"/>
                  <w:divBdr>
                    <w:top w:val="none" w:sz="0" w:space="0" w:color="auto"/>
                    <w:left w:val="none" w:sz="0" w:space="0" w:color="auto"/>
                    <w:bottom w:val="none" w:sz="0" w:space="0" w:color="auto"/>
                    <w:right w:val="none" w:sz="0" w:space="0" w:color="auto"/>
                  </w:divBdr>
                  <w:divsChild>
                    <w:div w:id="659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40270">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477308880">
                  <w:marLeft w:val="180"/>
                  <w:marRight w:val="0"/>
                  <w:marTop w:val="0"/>
                  <w:marBottom w:val="0"/>
                  <w:divBdr>
                    <w:top w:val="none" w:sz="0" w:space="0" w:color="auto"/>
                    <w:left w:val="none" w:sz="0" w:space="0" w:color="auto"/>
                    <w:bottom w:val="none" w:sz="0" w:space="0" w:color="auto"/>
                    <w:right w:val="none" w:sz="0" w:space="0" w:color="auto"/>
                  </w:divBdr>
                  <w:divsChild>
                    <w:div w:id="1515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75186">
          <w:marLeft w:val="0"/>
          <w:marRight w:val="0"/>
          <w:marTop w:val="0"/>
          <w:marBottom w:val="0"/>
          <w:divBdr>
            <w:top w:val="none" w:sz="0" w:space="0" w:color="auto"/>
            <w:left w:val="none" w:sz="0" w:space="0" w:color="auto"/>
            <w:bottom w:val="none" w:sz="0" w:space="0" w:color="auto"/>
            <w:right w:val="none" w:sz="0" w:space="0" w:color="auto"/>
          </w:divBdr>
          <w:divsChild>
            <w:div w:id="1609001228">
              <w:marLeft w:val="0"/>
              <w:marRight w:val="0"/>
              <w:marTop w:val="0"/>
              <w:marBottom w:val="0"/>
              <w:divBdr>
                <w:top w:val="none" w:sz="0" w:space="0" w:color="auto"/>
                <w:left w:val="none" w:sz="0" w:space="0" w:color="auto"/>
                <w:bottom w:val="none" w:sz="0" w:space="0" w:color="auto"/>
                <w:right w:val="none" w:sz="0" w:space="0" w:color="auto"/>
              </w:divBdr>
              <w:divsChild>
                <w:div w:id="891501281">
                  <w:marLeft w:val="180"/>
                  <w:marRight w:val="0"/>
                  <w:marTop w:val="0"/>
                  <w:marBottom w:val="0"/>
                  <w:divBdr>
                    <w:top w:val="none" w:sz="0" w:space="0" w:color="auto"/>
                    <w:left w:val="none" w:sz="0" w:space="0" w:color="auto"/>
                    <w:bottom w:val="none" w:sz="0" w:space="0" w:color="auto"/>
                    <w:right w:val="none" w:sz="0" w:space="0" w:color="auto"/>
                  </w:divBdr>
                  <w:divsChild>
                    <w:div w:id="8046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3630">
          <w:marLeft w:val="0"/>
          <w:marRight w:val="0"/>
          <w:marTop w:val="0"/>
          <w:marBottom w:val="0"/>
          <w:divBdr>
            <w:top w:val="none" w:sz="0" w:space="0" w:color="auto"/>
            <w:left w:val="none" w:sz="0" w:space="0" w:color="auto"/>
            <w:bottom w:val="none" w:sz="0" w:space="0" w:color="auto"/>
            <w:right w:val="none" w:sz="0" w:space="0" w:color="auto"/>
          </w:divBdr>
          <w:divsChild>
            <w:div w:id="228544809">
              <w:marLeft w:val="0"/>
              <w:marRight w:val="0"/>
              <w:marTop w:val="0"/>
              <w:marBottom w:val="0"/>
              <w:divBdr>
                <w:top w:val="none" w:sz="0" w:space="0" w:color="auto"/>
                <w:left w:val="none" w:sz="0" w:space="0" w:color="auto"/>
                <w:bottom w:val="none" w:sz="0" w:space="0" w:color="auto"/>
                <w:right w:val="none" w:sz="0" w:space="0" w:color="auto"/>
              </w:divBdr>
              <w:divsChild>
                <w:div w:id="395708921">
                  <w:marLeft w:val="180"/>
                  <w:marRight w:val="0"/>
                  <w:marTop w:val="0"/>
                  <w:marBottom w:val="0"/>
                  <w:divBdr>
                    <w:top w:val="none" w:sz="0" w:space="0" w:color="auto"/>
                    <w:left w:val="none" w:sz="0" w:space="0" w:color="auto"/>
                    <w:bottom w:val="none" w:sz="0" w:space="0" w:color="auto"/>
                    <w:right w:val="none" w:sz="0" w:space="0" w:color="auto"/>
                  </w:divBdr>
                  <w:divsChild>
                    <w:div w:id="18465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34201">
          <w:marLeft w:val="0"/>
          <w:marRight w:val="0"/>
          <w:marTop w:val="0"/>
          <w:marBottom w:val="0"/>
          <w:divBdr>
            <w:top w:val="none" w:sz="0" w:space="0" w:color="auto"/>
            <w:left w:val="none" w:sz="0" w:space="0" w:color="auto"/>
            <w:bottom w:val="none" w:sz="0" w:space="0" w:color="auto"/>
            <w:right w:val="none" w:sz="0" w:space="0" w:color="auto"/>
          </w:divBdr>
          <w:divsChild>
            <w:div w:id="2104059369">
              <w:marLeft w:val="0"/>
              <w:marRight w:val="0"/>
              <w:marTop w:val="0"/>
              <w:marBottom w:val="0"/>
              <w:divBdr>
                <w:top w:val="none" w:sz="0" w:space="0" w:color="auto"/>
                <w:left w:val="none" w:sz="0" w:space="0" w:color="auto"/>
                <w:bottom w:val="none" w:sz="0" w:space="0" w:color="auto"/>
                <w:right w:val="none" w:sz="0" w:space="0" w:color="auto"/>
              </w:divBdr>
              <w:divsChild>
                <w:div w:id="1024400666">
                  <w:marLeft w:val="180"/>
                  <w:marRight w:val="0"/>
                  <w:marTop w:val="0"/>
                  <w:marBottom w:val="0"/>
                  <w:divBdr>
                    <w:top w:val="none" w:sz="0" w:space="0" w:color="auto"/>
                    <w:left w:val="none" w:sz="0" w:space="0" w:color="auto"/>
                    <w:bottom w:val="none" w:sz="0" w:space="0" w:color="auto"/>
                    <w:right w:val="none" w:sz="0" w:space="0" w:color="auto"/>
                  </w:divBdr>
                  <w:divsChild>
                    <w:div w:id="799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5931">
          <w:marLeft w:val="0"/>
          <w:marRight w:val="0"/>
          <w:marTop w:val="0"/>
          <w:marBottom w:val="0"/>
          <w:divBdr>
            <w:top w:val="none" w:sz="0" w:space="0" w:color="auto"/>
            <w:left w:val="none" w:sz="0" w:space="0" w:color="auto"/>
            <w:bottom w:val="none" w:sz="0" w:space="0" w:color="auto"/>
            <w:right w:val="none" w:sz="0" w:space="0" w:color="auto"/>
          </w:divBdr>
          <w:divsChild>
            <w:div w:id="1284388680">
              <w:marLeft w:val="0"/>
              <w:marRight w:val="0"/>
              <w:marTop w:val="0"/>
              <w:marBottom w:val="0"/>
              <w:divBdr>
                <w:top w:val="none" w:sz="0" w:space="0" w:color="auto"/>
                <w:left w:val="none" w:sz="0" w:space="0" w:color="auto"/>
                <w:bottom w:val="none" w:sz="0" w:space="0" w:color="auto"/>
                <w:right w:val="none" w:sz="0" w:space="0" w:color="auto"/>
              </w:divBdr>
              <w:divsChild>
                <w:div w:id="1630821007">
                  <w:marLeft w:val="180"/>
                  <w:marRight w:val="0"/>
                  <w:marTop w:val="0"/>
                  <w:marBottom w:val="0"/>
                  <w:divBdr>
                    <w:top w:val="none" w:sz="0" w:space="0" w:color="auto"/>
                    <w:left w:val="none" w:sz="0" w:space="0" w:color="auto"/>
                    <w:bottom w:val="none" w:sz="0" w:space="0" w:color="auto"/>
                    <w:right w:val="none" w:sz="0" w:space="0" w:color="auto"/>
                  </w:divBdr>
                  <w:divsChild>
                    <w:div w:id="8344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87471">
          <w:marLeft w:val="0"/>
          <w:marRight w:val="0"/>
          <w:marTop w:val="0"/>
          <w:marBottom w:val="0"/>
          <w:divBdr>
            <w:top w:val="none" w:sz="0" w:space="0" w:color="auto"/>
            <w:left w:val="none" w:sz="0" w:space="0" w:color="auto"/>
            <w:bottom w:val="none" w:sz="0" w:space="0" w:color="auto"/>
            <w:right w:val="none" w:sz="0" w:space="0" w:color="auto"/>
          </w:divBdr>
          <w:divsChild>
            <w:div w:id="1473325390">
              <w:marLeft w:val="0"/>
              <w:marRight w:val="0"/>
              <w:marTop w:val="0"/>
              <w:marBottom w:val="0"/>
              <w:divBdr>
                <w:top w:val="none" w:sz="0" w:space="0" w:color="auto"/>
                <w:left w:val="none" w:sz="0" w:space="0" w:color="auto"/>
                <w:bottom w:val="none" w:sz="0" w:space="0" w:color="auto"/>
                <w:right w:val="none" w:sz="0" w:space="0" w:color="auto"/>
              </w:divBdr>
              <w:divsChild>
                <w:div w:id="1827431823">
                  <w:marLeft w:val="180"/>
                  <w:marRight w:val="0"/>
                  <w:marTop w:val="0"/>
                  <w:marBottom w:val="0"/>
                  <w:divBdr>
                    <w:top w:val="none" w:sz="0" w:space="0" w:color="auto"/>
                    <w:left w:val="none" w:sz="0" w:space="0" w:color="auto"/>
                    <w:bottom w:val="none" w:sz="0" w:space="0" w:color="auto"/>
                    <w:right w:val="none" w:sz="0" w:space="0" w:color="auto"/>
                  </w:divBdr>
                  <w:divsChild>
                    <w:div w:id="17118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3685">
          <w:marLeft w:val="0"/>
          <w:marRight w:val="0"/>
          <w:marTop w:val="0"/>
          <w:marBottom w:val="0"/>
          <w:divBdr>
            <w:top w:val="none" w:sz="0" w:space="0" w:color="auto"/>
            <w:left w:val="none" w:sz="0" w:space="0" w:color="auto"/>
            <w:bottom w:val="none" w:sz="0" w:space="0" w:color="auto"/>
            <w:right w:val="none" w:sz="0" w:space="0" w:color="auto"/>
          </w:divBdr>
          <w:divsChild>
            <w:div w:id="1525366788">
              <w:marLeft w:val="0"/>
              <w:marRight w:val="0"/>
              <w:marTop w:val="0"/>
              <w:marBottom w:val="0"/>
              <w:divBdr>
                <w:top w:val="none" w:sz="0" w:space="0" w:color="auto"/>
                <w:left w:val="none" w:sz="0" w:space="0" w:color="auto"/>
                <w:bottom w:val="none" w:sz="0" w:space="0" w:color="auto"/>
                <w:right w:val="none" w:sz="0" w:space="0" w:color="auto"/>
              </w:divBdr>
              <w:divsChild>
                <w:div w:id="80225405">
                  <w:marLeft w:val="180"/>
                  <w:marRight w:val="0"/>
                  <w:marTop w:val="0"/>
                  <w:marBottom w:val="0"/>
                  <w:divBdr>
                    <w:top w:val="none" w:sz="0" w:space="0" w:color="auto"/>
                    <w:left w:val="none" w:sz="0" w:space="0" w:color="auto"/>
                    <w:bottom w:val="none" w:sz="0" w:space="0" w:color="auto"/>
                    <w:right w:val="none" w:sz="0" w:space="0" w:color="auto"/>
                  </w:divBdr>
                  <w:divsChild>
                    <w:div w:id="9310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0120">
          <w:marLeft w:val="0"/>
          <w:marRight w:val="0"/>
          <w:marTop w:val="0"/>
          <w:marBottom w:val="0"/>
          <w:divBdr>
            <w:top w:val="none" w:sz="0" w:space="0" w:color="auto"/>
            <w:left w:val="none" w:sz="0" w:space="0" w:color="auto"/>
            <w:bottom w:val="none" w:sz="0" w:space="0" w:color="auto"/>
            <w:right w:val="none" w:sz="0" w:space="0" w:color="auto"/>
          </w:divBdr>
          <w:divsChild>
            <w:div w:id="2041316293">
              <w:marLeft w:val="0"/>
              <w:marRight w:val="0"/>
              <w:marTop w:val="0"/>
              <w:marBottom w:val="0"/>
              <w:divBdr>
                <w:top w:val="none" w:sz="0" w:space="0" w:color="auto"/>
                <w:left w:val="none" w:sz="0" w:space="0" w:color="auto"/>
                <w:bottom w:val="none" w:sz="0" w:space="0" w:color="auto"/>
                <w:right w:val="none" w:sz="0" w:space="0" w:color="auto"/>
              </w:divBdr>
              <w:divsChild>
                <w:div w:id="673653832">
                  <w:marLeft w:val="180"/>
                  <w:marRight w:val="0"/>
                  <w:marTop w:val="0"/>
                  <w:marBottom w:val="0"/>
                  <w:divBdr>
                    <w:top w:val="none" w:sz="0" w:space="0" w:color="auto"/>
                    <w:left w:val="none" w:sz="0" w:space="0" w:color="auto"/>
                    <w:bottom w:val="none" w:sz="0" w:space="0" w:color="auto"/>
                    <w:right w:val="none" w:sz="0" w:space="0" w:color="auto"/>
                  </w:divBdr>
                  <w:divsChild>
                    <w:div w:id="4777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5649">
          <w:marLeft w:val="0"/>
          <w:marRight w:val="0"/>
          <w:marTop w:val="0"/>
          <w:marBottom w:val="0"/>
          <w:divBdr>
            <w:top w:val="none" w:sz="0" w:space="0" w:color="auto"/>
            <w:left w:val="none" w:sz="0" w:space="0" w:color="auto"/>
            <w:bottom w:val="none" w:sz="0" w:space="0" w:color="auto"/>
            <w:right w:val="none" w:sz="0" w:space="0" w:color="auto"/>
          </w:divBdr>
          <w:divsChild>
            <w:div w:id="422531541">
              <w:marLeft w:val="0"/>
              <w:marRight w:val="0"/>
              <w:marTop w:val="0"/>
              <w:marBottom w:val="0"/>
              <w:divBdr>
                <w:top w:val="none" w:sz="0" w:space="0" w:color="auto"/>
                <w:left w:val="none" w:sz="0" w:space="0" w:color="auto"/>
                <w:bottom w:val="none" w:sz="0" w:space="0" w:color="auto"/>
                <w:right w:val="none" w:sz="0" w:space="0" w:color="auto"/>
              </w:divBdr>
              <w:divsChild>
                <w:div w:id="417945039">
                  <w:marLeft w:val="180"/>
                  <w:marRight w:val="0"/>
                  <w:marTop w:val="0"/>
                  <w:marBottom w:val="0"/>
                  <w:divBdr>
                    <w:top w:val="none" w:sz="0" w:space="0" w:color="auto"/>
                    <w:left w:val="none" w:sz="0" w:space="0" w:color="auto"/>
                    <w:bottom w:val="none" w:sz="0" w:space="0" w:color="auto"/>
                    <w:right w:val="none" w:sz="0" w:space="0" w:color="auto"/>
                  </w:divBdr>
                  <w:divsChild>
                    <w:div w:id="574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01437">
          <w:marLeft w:val="0"/>
          <w:marRight w:val="0"/>
          <w:marTop w:val="0"/>
          <w:marBottom w:val="0"/>
          <w:divBdr>
            <w:top w:val="none" w:sz="0" w:space="0" w:color="auto"/>
            <w:left w:val="none" w:sz="0" w:space="0" w:color="auto"/>
            <w:bottom w:val="none" w:sz="0" w:space="0" w:color="auto"/>
            <w:right w:val="none" w:sz="0" w:space="0" w:color="auto"/>
          </w:divBdr>
          <w:divsChild>
            <w:div w:id="1308588555">
              <w:marLeft w:val="0"/>
              <w:marRight w:val="0"/>
              <w:marTop w:val="0"/>
              <w:marBottom w:val="0"/>
              <w:divBdr>
                <w:top w:val="none" w:sz="0" w:space="0" w:color="auto"/>
                <w:left w:val="none" w:sz="0" w:space="0" w:color="auto"/>
                <w:bottom w:val="none" w:sz="0" w:space="0" w:color="auto"/>
                <w:right w:val="none" w:sz="0" w:space="0" w:color="auto"/>
              </w:divBdr>
              <w:divsChild>
                <w:div w:id="1828471421">
                  <w:marLeft w:val="180"/>
                  <w:marRight w:val="0"/>
                  <w:marTop w:val="0"/>
                  <w:marBottom w:val="0"/>
                  <w:divBdr>
                    <w:top w:val="none" w:sz="0" w:space="0" w:color="auto"/>
                    <w:left w:val="none" w:sz="0" w:space="0" w:color="auto"/>
                    <w:bottom w:val="none" w:sz="0" w:space="0" w:color="auto"/>
                    <w:right w:val="none" w:sz="0" w:space="0" w:color="auto"/>
                  </w:divBdr>
                  <w:divsChild>
                    <w:div w:id="1144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8336">
          <w:marLeft w:val="0"/>
          <w:marRight w:val="0"/>
          <w:marTop w:val="0"/>
          <w:marBottom w:val="0"/>
          <w:divBdr>
            <w:top w:val="none" w:sz="0" w:space="0" w:color="auto"/>
            <w:left w:val="none" w:sz="0" w:space="0" w:color="auto"/>
            <w:bottom w:val="none" w:sz="0" w:space="0" w:color="auto"/>
            <w:right w:val="none" w:sz="0" w:space="0" w:color="auto"/>
          </w:divBdr>
          <w:divsChild>
            <w:div w:id="561215885">
              <w:marLeft w:val="0"/>
              <w:marRight w:val="0"/>
              <w:marTop w:val="0"/>
              <w:marBottom w:val="0"/>
              <w:divBdr>
                <w:top w:val="none" w:sz="0" w:space="0" w:color="auto"/>
                <w:left w:val="none" w:sz="0" w:space="0" w:color="auto"/>
                <w:bottom w:val="none" w:sz="0" w:space="0" w:color="auto"/>
                <w:right w:val="none" w:sz="0" w:space="0" w:color="auto"/>
              </w:divBdr>
              <w:divsChild>
                <w:div w:id="1251936030">
                  <w:marLeft w:val="180"/>
                  <w:marRight w:val="0"/>
                  <w:marTop w:val="0"/>
                  <w:marBottom w:val="0"/>
                  <w:divBdr>
                    <w:top w:val="none" w:sz="0" w:space="0" w:color="auto"/>
                    <w:left w:val="none" w:sz="0" w:space="0" w:color="auto"/>
                    <w:bottom w:val="none" w:sz="0" w:space="0" w:color="auto"/>
                    <w:right w:val="none" w:sz="0" w:space="0" w:color="auto"/>
                  </w:divBdr>
                  <w:divsChild>
                    <w:div w:id="2822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91233">
          <w:marLeft w:val="0"/>
          <w:marRight w:val="0"/>
          <w:marTop w:val="0"/>
          <w:marBottom w:val="0"/>
          <w:divBdr>
            <w:top w:val="none" w:sz="0" w:space="0" w:color="auto"/>
            <w:left w:val="none" w:sz="0" w:space="0" w:color="auto"/>
            <w:bottom w:val="none" w:sz="0" w:space="0" w:color="auto"/>
            <w:right w:val="none" w:sz="0" w:space="0" w:color="auto"/>
          </w:divBdr>
          <w:divsChild>
            <w:div w:id="1003246044">
              <w:marLeft w:val="0"/>
              <w:marRight w:val="0"/>
              <w:marTop w:val="0"/>
              <w:marBottom w:val="0"/>
              <w:divBdr>
                <w:top w:val="none" w:sz="0" w:space="0" w:color="auto"/>
                <w:left w:val="none" w:sz="0" w:space="0" w:color="auto"/>
                <w:bottom w:val="none" w:sz="0" w:space="0" w:color="auto"/>
                <w:right w:val="none" w:sz="0" w:space="0" w:color="auto"/>
              </w:divBdr>
              <w:divsChild>
                <w:div w:id="2047099520">
                  <w:marLeft w:val="180"/>
                  <w:marRight w:val="0"/>
                  <w:marTop w:val="0"/>
                  <w:marBottom w:val="0"/>
                  <w:divBdr>
                    <w:top w:val="none" w:sz="0" w:space="0" w:color="auto"/>
                    <w:left w:val="none" w:sz="0" w:space="0" w:color="auto"/>
                    <w:bottom w:val="none" w:sz="0" w:space="0" w:color="auto"/>
                    <w:right w:val="none" w:sz="0" w:space="0" w:color="auto"/>
                  </w:divBdr>
                  <w:divsChild>
                    <w:div w:id="11245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93704">
          <w:marLeft w:val="0"/>
          <w:marRight w:val="0"/>
          <w:marTop w:val="0"/>
          <w:marBottom w:val="0"/>
          <w:divBdr>
            <w:top w:val="none" w:sz="0" w:space="0" w:color="auto"/>
            <w:left w:val="none" w:sz="0" w:space="0" w:color="auto"/>
            <w:bottom w:val="none" w:sz="0" w:space="0" w:color="auto"/>
            <w:right w:val="none" w:sz="0" w:space="0" w:color="auto"/>
          </w:divBdr>
          <w:divsChild>
            <w:div w:id="839806813">
              <w:marLeft w:val="0"/>
              <w:marRight w:val="0"/>
              <w:marTop w:val="0"/>
              <w:marBottom w:val="0"/>
              <w:divBdr>
                <w:top w:val="none" w:sz="0" w:space="0" w:color="auto"/>
                <w:left w:val="none" w:sz="0" w:space="0" w:color="auto"/>
                <w:bottom w:val="none" w:sz="0" w:space="0" w:color="auto"/>
                <w:right w:val="none" w:sz="0" w:space="0" w:color="auto"/>
              </w:divBdr>
              <w:divsChild>
                <w:div w:id="708653931">
                  <w:marLeft w:val="180"/>
                  <w:marRight w:val="0"/>
                  <w:marTop w:val="0"/>
                  <w:marBottom w:val="0"/>
                  <w:divBdr>
                    <w:top w:val="none" w:sz="0" w:space="0" w:color="auto"/>
                    <w:left w:val="none" w:sz="0" w:space="0" w:color="auto"/>
                    <w:bottom w:val="none" w:sz="0" w:space="0" w:color="auto"/>
                    <w:right w:val="none" w:sz="0" w:space="0" w:color="auto"/>
                  </w:divBdr>
                  <w:divsChild>
                    <w:div w:id="9043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3379">
          <w:marLeft w:val="0"/>
          <w:marRight w:val="0"/>
          <w:marTop w:val="0"/>
          <w:marBottom w:val="0"/>
          <w:divBdr>
            <w:top w:val="none" w:sz="0" w:space="0" w:color="auto"/>
            <w:left w:val="none" w:sz="0" w:space="0" w:color="auto"/>
            <w:bottom w:val="none" w:sz="0" w:space="0" w:color="auto"/>
            <w:right w:val="none" w:sz="0" w:space="0" w:color="auto"/>
          </w:divBdr>
          <w:divsChild>
            <w:div w:id="537396219">
              <w:marLeft w:val="0"/>
              <w:marRight w:val="0"/>
              <w:marTop w:val="0"/>
              <w:marBottom w:val="0"/>
              <w:divBdr>
                <w:top w:val="none" w:sz="0" w:space="0" w:color="auto"/>
                <w:left w:val="none" w:sz="0" w:space="0" w:color="auto"/>
                <w:bottom w:val="none" w:sz="0" w:space="0" w:color="auto"/>
                <w:right w:val="none" w:sz="0" w:space="0" w:color="auto"/>
              </w:divBdr>
              <w:divsChild>
                <w:div w:id="761146972">
                  <w:marLeft w:val="180"/>
                  <w:marRight w:val="0"/>
                  <w:marTop w:val="0"/>
                  <w:marBottom w:val="0"/>
                  <w:divBdr>
                    <w:top w:val="none" w:sz="0" w:space="0" w:color="auto"/>
                    <w:left w:val="none" w:sz="0" w:space="0" w:color="auto"/>
                    <w:bottom w:val="none" w:sz="0" w:space="0" w:color="auto"/>
                    <w:right w:val="none" w:sz="0" w:space="0" w:color="auto"/>
                  </w:divBdr>
                  <w:divsChild>
                    <w:div w:id="1798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4892">
          <w:marLeft w:val="0"/>
          <w:marRight w:val="0"/>
          <w:marTop w:val="0"/>
          <w:marBottom w:val="0"/>
          <w:divBdr>
            <w:top w:val="none" w:sz="0" w:space="0" w:color="auto"/>
            <w:left w:val="none" w:sz="0" w:space="0" w:color="auto"/>
            <w:bottom w:val="none" w:sz="0" w:space="0" w:color="auto"/>
            <w:right w:val="none" w:sz="0" w:space="0" w:color="auto"/>
          </w:divBdr>
          <w:divsChild>
            <w:div w:id="1916351343">
              <w:marLeft w:val="0"/>
              <w:marRight w:val="0"/>
              <w:marTop w:val="0"/>
              <w:marBottom w:val="0"/>
              <w:divBdr>
                <w:top w:val="none" w:sz="0" w:space="0" w:color="auto"/>
                <w:left w:val="none" w:sz="0" w:space="0" w:color="auto"/>
                <w:bottom w:val="none" w:sz="0" w:space="0" w:color="auto"/>
                <w:right w:val="none" w:sz="0" w:space="0" w:color="auto"/>
              </w:divBdr>
              <w:divsChild>
                <w:div w:id="1736933031">
                  <w:marLeft w:val="180"/>
                  <w:marRight w:val="0"/>
                  <w:marTop w:val="0"/>
                  <w:marBottom w:val="0"/>
                  <w:divBdr>
                    <w:top w:val="none" w:sz="0" w:space="0" w:color="auto"/>
                    <w:left w:val="none" w:sz="0" w:space="0" w:color="auto"/>
                    <w:bottom w:val="none" w:sz="0" w:space="0" w:color="auto"/>
                    <w:right w:val="none" w:sz="0" w:space="0" w:color="auto"/>
                  </w:divBdr>
                  <w:divsChild>
                    <w:div w:id="8307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cic.on.ca/programs/youth-policy-makers-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PF5gkTCHHx4AHMTGA" TargetMode="External"/><Relationship Id="rId5" Type="http://schemas.openxmlformats.org/officeDocument/2006/relationships/hyperlink" Target="https://www.ocic.on.ca/programs/youth-policy-makers-hu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Yuan</dc:creator>
  <cp:keywords/>
  <dc:description/>
  <cp:lastModifiedBy>Serena Yuan</cp:lastModifiedBy>
  <cp:revision>3</cp:revision>
  <dcterms:created xsi:type="dcterms:W3CDTF">2021-07-19T20:26:00Z</dcterms:created>
  <dcterms:modified xsi:type="dcterms:W3CDTF">2021-07-19T20:48:00Z</dcterms:modified>
</cp:coreProperties>
</file>